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550B5" w14:textId="10A22810" w:rsidR="71B27044" w:rsidRPr="00B93F1E" w:rsidRDefault="71B27044" w:rsidP="71B27044">
      <w:pPr>
        <w:jc w:val="both"/>
        <w:rPr>
          <w:lang w:val="en-GB"/>
        </w:rPr>
      </w:pPr>
      <w:bookmarkStart w:id="0" w:name="_GoBack"/>
      <w:bookmarkEnd w:id="0"/>
      <w:r w:rsidRPr="71B27044">
        <w:rPr>
          <w:rFonts w:eastAsia="Calibri"/>
          <w:sz w:val="21"/>
          <w:szCs w:val="21"/>
          <w:lang w:val="en-US"/>
        </w:rPr>
        <w:t>Dea</w:t>
      </w:r>
      <w:r w:rsidR="001174B7">
        <w:rPr>
          <w:rFonts w:eastAsia="Calibri"/>
          <w:sz w:val="21"/>
          <w:szCs w:val="21"/>
          <w:lang w:val="en-US"/>
        </w:rPr>
        <w:t>r entrepreneur,</w:t>
      </w:r>
    </w:p>
    <w:p w14:paraId="4ABD3BEB" w14:textId="709857A1" w:rsidR="71B27044" w:rsidRPr="00B93F1E" w:rsidRDefault="71B27044" w:rsidP="71B27044">
      <w:pPr>
        <w:jc w:val="both"/>
        <w:rPr>
          <w:lang w:val="en-GB"/>
        </w:rPr>
      </w:pPr>
      <w:r w:rsidRPr="71B27044">
        <w:rPr>
          <w:rFonts w:eastAsia="Calibri"/>
          <w:sz w:val="21"/>
          <w:szCs w:val="21"/>
          <w:lang w:val="en-US"/>
        </w:rPr>
        <w:t xml:space="preserve"> </w:t>
      </w:r>
    </w:p>
    <w:p w14:paraId="4C9264AB" w14:textId="77777777" w:rsidR="0027283F" w:rsidRDefault="71B27044" w:rsidP="00D14511">
      <w:pPr>
        <w:jc w:val="both"/>
        <w:rPr>
          <w:rFonts w:asciiTheme="minorHAnsi" w:hAnsiTheme="minorHAnsi"/>
          <w:lang w:val="en-GB"/>
        </w:rPr>
      </w:pPr>
      <w:r w:rsidRPr="71B27044">
        <w:rPr>
          <w:rFonts w:eastAsia="Calibri"/>
          <w:sz w:val="21"/>
          <w:szCs w:val="21"/>
          <w:lang w:val="en-US"/>
        </w:rPr>
        <w:t xml:space="preserve">We are delighted to invite you to apply for a </w:t>
      </w:r>
      <w:r w:rsidR="00D14511" w:rsidRPr="00D14511">
        <w:rPr>
          <w:rFonts w:asciiTheme="minorHAnsi" w:hAnsiTheme="minorHAnsi"/>
          <w:lang w:val="en-GB"/>
        </w:rPr>
        <w:t xml:space="preserve">prestigious </w:t>
      </w:r>
      <w:r w:rsidRPr="0009492F">
        <w:rPr>
          <w:rFonts w:eastAsia="Calibri"/>
          <w:b/>
          <w:bCs/>
          <w:sz w:val="21"/>
          <w:szCs w:val="21"/>
          <w:lang w:val="en-US"/>
        </w:rPr>
        <w:t>presentation slot</w:t>
      </w:r>
      <w:r w:rsidRPr="0009492F">
        <w:rPr>
          <w:rFonts w:eastAsia="Calibri"/>
          <w:b/>
          <w:sz w:val="21"/>
          <w:szCs w:val="21"/>
          <w:lang w:val="en-US"/>
        </w:rPr>
        <w:t xml:space="preserve"> </w:t>
      </w:r>
      <w:r w:rsidR="00D14511" w:rsidRPr="0009492F">
        <w:rPr>
          <w:rFonts w:asciiTheme="minorHAnsi" w:hAnsiTheme="minorHAnsi"/>
          <w:b/>
          <w:lang w:val="en-GB"/>
        </w:rPr>
        <w:t xml:space="preserve">at the </w:t>
      </w:r>
      <w:r w:rsidR="00D14511" w:rsidRPr="0009492F">
        <w:rPr>
          <w:rFonts w:asciiTheme="minorHAnsi" w:hAnsiTheme="minorHAnsi"/>
          <w:b/>
          <w:bCs/>
          <w:lang w:val="en-GB"/>
        </w:rPr>
        <w:t>13</w:t>
      </w:r>
      <w:r w:rsidR="00D14511" w:rsidRPr="0009492F">
        <w:rPr>
          <w:rFonts w:asciiTheme="minorHAnsi" w:hAnsiTheme="minorHAnsi"/>
          <w:b/>
          <w:bCs/>
          <w:vertAlign w:val="superscript"/>
          <w:lang w:val="en-GB"/>
        </w:rPr>
        <w:t>th</w:t>
      </w:r>
      <w:r w:rsidR="00D14511" w:rsidRPr="0009492F">
        <w:rPr>
          <w:rFonts w:asciiTheme="minorHAnsi" w:hAnsiTheme="minorHAnsi"/>
          <w:b/>
          <w:bCs/>
          <w:lang w:val="en-GB"/>
        </w:rPr>
        <w:t xml:space="preserve"> edition</w:t>
      </w:r>
      <w:r w:rsidR="00D14511" w:rsidRPr="0009492F">
        <w:rPr>
          <w:rFonts w:asciiTheme="minorHAnsi" w:hAnsiTheme="minorHAnsi"/>
          <w:b/>
          <w:lang w:val="en-GB"/>
        </w:rPr>
        <w:t xml:space="preserve"> of the </w:t>
      </w:r>
      <w:hyperlink r:id="rId10">
        <w:r w:rsidR="00D14511" w:rsidRPr="0009492F">
          <w:rPr>
            <w:rStyle w:val="Hyperlink"/>
            <w:b/>
            <w:bCs/>
            <w:lang w:val="en-GB"/>
          </w:rPr>
          <w:t>Tech Tour Contest Final</w:t>
        </w:r>
      </w:hyperlink>
      <w:r w:rsidR="00D14511" w:rsidRPr="0009492F">
        <w:rPr>
          <w:rFonts w:asciiTheme="minorHAnsi" w:hAnsiTheme="minorHAnsi"/>
          <w:b/>
          <w:lang w:val="en-GB"/>
        </w:rPr>
        <w:t xml:space="preserve"> on </w:t>
      </w:r>
      <w:r w:rsidR="00D14511" w:rsidRPr="00D14511">
        <w:rPr>
          <w:rFonts w:asciiTheme="minorHAnsi" w:hAnsiTheme="minorHAnsi"/>
          <w:b/>
          <w:bCs/>
          <w:lang w:val="en-GB"/>
        </w:rPr>
        <w:t>9-10 December</w:t>
      </w:r>
      <w:r w:rsidR="00D14511" w:rsidRPr="00D14511">
        <w:rPr>
          <w:rFonts w:asciiTheme="minorHAnsi" w:hAnsiTheme="minorHAnsi"/>
          <w:lang w:val="en-GB"/>
        </w:rPr>
        <w:t xml:space="preserve">, in </w:t>
      </w:r>
      <w:r w:rsidR="00D14511" w:rsidRPr="00D14511">
        <w:rPr>
          <w:rFonts w:asciiTheme="minorHAnsi" w:hAnsiTheme="minorHAnsi"/>
          <w:b/>
          <w:bCs/>
          <w:lang w:val="en-GB"/>
        </w:rPr>
        <w:t>Essen, Germany</w:t>
      </w:r>
      <w:r w:rsidR="0027283F">
        <w:rPr>
          <w:rFonts w:asciiTheme="minorHAnsi" w:hAnsiTheme="minorHAnsi"/>
          <w:lang w:val="en-GB"/>
        </w:rPr>
        <w:t xml:space="preserve">. </w:t>
      </w:r>
    </w:p>
    <w:p w14:paraId="521262C7" w14:textId="6C16816D" w:rsidR="00D14511" w:rsidRPr="001F45FC" w:rsidRDefault="001F45FC" w:rsidP="001F45FC">
      <w:pPr>
        <w:pStyle w:val="StandardWeb"/>
        <w:shd w:val="clear" w:color="auto" w:fill="FFFFFF"/>
        <w:rPr>
          <w:b/>
          <w:bCs/>
        </w:rPr>
      </w:pPr>
      <w:r w:rsidRPr="00F211E0">
        <w:rPr>
          <w:i/>
        </w:rPr>
        <w:t xml:space="preserve">The event has the European Commission as institutional partner, is co-hosted by EWG Essen and </w:t>
      </w:r>
      <w:r w:rsidRPr="00F211E0">
        <w:rPr>
          <w:i/>
          <w:lang w:val="en-US"/>
        </w:rPr>
        <w:t>InvestHorizon.eu</w:t>
      </w:r>
      <w:r w:rsidRPr="00F211E0">
        <w:rPr>
          <w:i/>
        </w:rPr>
        <w:t xml:space="preserve">, and sponsored by </w:t>
      </w:r>
      <w:r>
        <w:rPr>
          <w:i/>
        </w:rPr>
        <w:t xml:space="preserve">the European Innovation Council, </w:t>
      </w:r>
      <w:r w:rsidRPr="00F211E0">
        <w:rPr>
          <w:i/>
        </w:rPr>
        <w:t>NRW.Bank, BioCampus Cologne, IHK Koeln, Ruhr:HUB, Evonik, Tengelmann, RAG</w:t>
      </w:r>
      <w:r>
        <w:rPr>
          <w:i/>
        </w:rPr>
        <w:t>-</w:t>
      </w:r>
      <w:r w:rsidRPr="00F211E0">
        <w:rPr>
          <w:i/>
        </w:rPr>
        <w:t>Stiftung and E.ON, and supported by Eureka.</w:t>
      </w:r>
    </w:p>
    <w:p w14:paraId="26644768" w14:textId="0BD27C1C" w:rsidR="00D14511" w:rsidRPr="00502807" w:rsidRDefault="0009492F" w:rsidP="00D14511">
      <w:pPr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lang w:val="en-GB"/>
        </w:rPr>
        <w:t xml:space="preserve">The  Contest Final is the culmination of </w:t>
      </w:r>
      <w:r w:rsidR="00D14511" w:rsidRPr="00D14511">
        <w:rPr>
          <w:rFonts w:asciiTheme="minorHAnsi" w:hAnsiTheme="minorHAnsi"/>
          <w:lang w:val="en-GB"/>
        </w:rPr>
        <w:t xml:space="preserve">Tech Tour’s series of 2019 regional and sector focused </w:t>
      </w:r>
      <w:hyperlink r:id="rId11" w:history="1">
        <w:r w:rsidR="00D14511" w:rsidRPr="00D14511">
          <w:rPr>
            <w:rStyle w:val="Hyperlink"/>
            <w:rFonts w:asciiTheme="minorHAnsi" w:hAnsiTheme="minorHAnsi"/>
            <w:color w:val="0070C0"/>
            <w:lang w:val="en-GB"/>
          </w:rPr>
          <w:t>contests and forums</w:t>
        </w:r>
      </w:hyperlink>
      <w:r w:rsidR="00502807">
        <w:rPr>
          <w:rFonts w:asciiTheme="minorHAnsi" w:hAnsiTheme="minorHAnsi"/>
          <w:lang w:val="en-GB"/>
        </w:rPr>
        <w:t xml:space="preserve">, </w:t>
      </w:r>
      <w:r>
        <w:rPr>
          <w:rFonts w:asciiTheme="minorHAnsi" w:hAnsiTheme="minorHAnsi"/>
          <w:lang w:val="en-GB"/>
        </w:rPr>
        <w:t xml:space="preserve">being </w:t>
      </w:r>
      <w:r w:rsidR="00D14511" w:rsidRPr="00D14511">
        <w:rPr>
          <w:lang w:val="en-GB"/>
        </w:rPr>
        <w:t>Europe's leading network and investment event</w:t>
      </w:r>
      <w:r w:rsidR="00D14511" w:rsidRPr="00D14511">
        <w:rPr>
          <w:rFonts w:asciiTheme="minorHAnsi" w:hAnsiTheme="minorHAnsi"/>
          <w:lang w:val="en-GB"/>
        </w:rPr>
        <w:t xml:space="preserve"> uniting </w:t>
      </w:r>
      <w:r w:rsidR="00D14511" w:rsidRPr="00502807">
        <w:rPr>
          <w:rFonts w:asciiTheme="minorHAnsi" w:hAnsiTheme="minorHAnsi"/>
          <w:b/>
          <w:lang w:val="en-GB"/>
        </w:rPr>
        <w:t>120+ award winning entrepreneurs and 150+ investors.</w:t>
      </w:r>
    </w:p>
    <w:p w14:paraId="09D43033" w14:textId="77777777" w:rsidR="0027283F" w:rsidRDefault="0027283F" w:rsidP="00D14511">
      <w:pPr>
        <w:rPr>
          <w:color w:val="000000"/>
          <w:lang w:val="en-GB" w:eastAsia="en-GB"/>
        </w:rPr>
      </w:pPr>
    </w:p>
    <w:p w14:paraId="1DDB5B5A" w14:textId="44AEC616" w:rsidR="00502807" w:rsidRDefault="00502807" w:rsidP="0027283F">
      <w:pPr>
        <w:shd w:val="clear" w:color="auto" w:fill="FFFFFF"/>
        <w:adjustRightInd w:val="0"/>
        <w:jc w:val="both"/>
        <w:rPr>
          <w:rFonts w:asciiTheme="minorHAnsi" w:hAnsiTheme="minorHAnsi" w:cs="Dax-Regular"/>
          <w:lang w:val="en-GB"/>
        </w:rPr>
      </w:pPr>
      <w:r>
        <w:rPr>
          <w:rFonts w:asciiTheme="minorHAnsi" w:hAnsiTheme="minorHAnsi" w:cs="Dax-Regular"/>
          <w:b/>
          <w:lang w:val="en-GB"/>
        </w:rPr>
        <w:t>C</w:t>
      </w:r>
      <w:r w:rsidR="0027283F" w:rsidRPr="0027283F">
        <w:rPr>
          <w:rFonts w:asciiTheme="minorHAnsi" w:hAnsiTheme="minorHAnsi" w:cs="Dax-Regular"/>
          <w:b/>
          <w:lang w:val="en-GB"/>
        </w:rPr>
        <w:t>ompanies from the NRW region</w:t>
      </w:r>
      <w:r w:rsidR="001F45FC">
        <w:rPr>
          <w:rFonts w:asciiTheme="minorHAnsi" w:hAnsiTheme="minorHAnsi" w:cs="Dax-Regular"/>
          <w:b/>
          <w:lang w:val="en-GB"/>
        </w:rPr>
        <w:t xml:space="preserve"> active in the sectors of Digital, Foodtech,</w:t>
      </w:r>
      <w:r w:rsidR="004D5C0B">
        <w:rPr>
          <w:rFonts w:asciiTheme="minorHAnsi" w:hAnsiTheme="minorHAnsi" w:cs="Dax-Regular"/>
          <w:b/>
          <w:lang w:val="en-GB"/>
        </w:rPr>
        <w:t xml:space="preserve"> Healthcare and Sustainability</w:t>
      </w:r>
      <w:r w:rsidR="0027283F">
        <w:rPr>
          <w:rFonts w:asciiTheme="minorHAnsi" w:hAnsiTheme="minorHAnsi" w:cs="Dax-Regular"/>
          <w:lang w:val="en-GB"/>
        </w:rPr>
        <w:t xml:space="preserve"> have</w:t>
      </w:r>
      <w:r w:rsidR="00685B7E">
        <w:rPr>
          <w:rFonts w:asciiTheme="minorHAnsi" w:hAnsiTheme="minorHAnsi" w:cs="Dax-Regular"/>
          <w:lang w:val="en-GB"/>
        </w:rPr>
        <w:t xml:space="preserve"> the </w:t>
      </w:r>
      <w:r>
        <w:rPr>
          <w:rFonts w:asciiTheme="minorHAnsi" w:hAnsiTheme="minorHAnsi" w:cs="Dax-Regular"/>
          <w:lang w:val="en-GB"/>
        </w:rPr>
        <w:t xml:space="preserve">exclusive </w:t>
      </w:r>
      <w:r w:rsidR="00685B7E">
        <w:rPr>
          <w:rFonts w:asciiTheme="minorHAnsi" w:hAnsiTheme="minorHAnsi" w:cs="Dax-Regular"/>
          <w:lang w:val="en-GB"/>
        </w:rPr>
        <w:t>opportunity to get</w:t>
      </w:r>
      <w:r w:rsidR="0027283F">
        <w:rPr>
          <w:rFonts w:asciiTheme="minorHAnsi" w:hAnsiTheme="minorHAnsi" w:cs="Dax-Regular"/>
          <w:lang w:val="en-GB"/>
        </w:rPr>
        <w:t xml:space="preserve"> a fast track to the </w:t>
      </w:r>
      <w:r w:rsidR="0009492F">
        <w:rPr>
          <w:rFonts w:asciiTheme="minorHAnsi" w:hAnsiTheme="minorHAnsi" w:cs="Dax-Regular"/>
          <w:lang w:val="en-GB"/>
        </w:rPr>
        <w:t xml:space="preserve">Contest </w:t>
      </w:r>
      <w:r w:rsidR="0027283F">
        <w:rPr>
          <w:rFonts w:asciiTheme="minorHAnsi" w:hAnsiTheme="minorHAnsi" w:cs="Dax-Regular"/>
          <w:lang w:val="en-GB"/>
        </w:rPr>
        <w:t>Final, be</w:t>
      </w:r>
      <w:r w:rsidR="00685B7E">
        <w:rPr>
          <w:rFonts w:asciiTheme="minorHAnsi" w:hAnsiTheme="minorHAnsi" w:cs="Dax-Regular"/>
          <w:lang w:val="en-GB"/>
        </w:rPr>
        <w:t>ing</w:t>
      </w:r>
      <w:r w:rsidR="0027283F">
        <w:rPr>
          <w:rFonts w:asciiTheme="minorHAnsi" w:hAnsiTheme="minorHAnsi" w:cs="Dax-Regular"/>
          <w:lang w:val="en-GB"/>
        </w:rPr>
        <w:t xml:space="preserve"> selected online by </w:t>
      </w:r>
      <w:r w:rsidR="0009492F">
        <w:rPr>
          <w:rFonts w:asciiTheme="minorHAnsi" w:hAnsiTheme="minorHAnsi" w:cs="Dax-Regular"/>
          <w:lang w:val="en-GB"/>
        </w:rPr>
        <w:t>a</w:t>
      </w:r>
      <w:r w:rsidR="0027283F">
        <w:rPr>
          <w:rFonts w:asciiTheme="minorHAnsi" w:hAnsiTheme="minorHAnsi" w:cs="Dax-Regular"/>
          <w:lang w:val="en-GB"/>
        </w:rPr>
        <w:t xml:space="preserve"> Selection Committee</w:t>
      </w:r>
      <w:r w:rsidR="0009492F">
        <w:rPr>
          <w:rFonts w:asciiTheme="minorHAnsi" w:hAnsiTheme="minorHAnsi" w:cs="Dax-Regular"/>
          <w:lang w:val="en-GB"/>
        </w:rPr>
        <w:t xml:space="preserve"> of investors and corporate representatives</w:t>
      </w:r>
      <w:r w:rsidR="0027283F">
        <w:rPr>
          <w:rFonts w:asciiTheme="minorHAnsi" w:hAnsiTheme="minorHAnsi" w:cs="Dax-Regular"/>
          <w:lang w:val="en-GB"/>
        </w:rPr>
        <w:t>.</w:t>
      </w:r>
      <w:r w:rsidR="00685B7E">
        <w:rPr>
          <w:rFonts w:asciiTheme="minorHAnsi" w:hAnsiTheme="minorHAnsi" w:cs="Dax-Regular"/>
          <w:lang w:val="en-GB"/>
        </w:rPr>
        <w:t xml:space="preserve"> </w:t>
      </w:r>
    </w:p>
    <w:p w14:paraId="33FDD9CB" w14:textId="5AB64755" w:rsidR="0027283F" w:rsidRPr="00502807" w:rsidRDefault="00685B7E" w:rsidP="0027283F">
      <w:pPr>
        <w:shd w:val="clear" w:color="auto" w:fill="FFFFFF"/>
        <w:adjustRightInd w:val="0"/>
        <w:jc w:val="both"/>
        <w:rPr>
          <w:rFonts w:asciiTheme="minorHAnsi" w:hAnsiTheme="minorHAnsi" w:cs="Dax-Regular"/>
          <w:i/>
          <w:lang w:val="en-GB"/>
        </w:rPr>
      </w:pPr>
      <w:r w:rsidRPr="00502807">
        <w:rPr>
          <w:rFonts w:asciiTheme="minorHAnsi" w:hAnsiTheme="minorHAnsi" w:cs="Dax-Regular"/>
          <w:i/>
          <w:lang w:val="en-GB"/>
        </w:rPr>
        <w:t xml:space="preserve">You can see the list of already confirmed attending investors </w:t>
      </w:r>
      <w:hyperlink r:id="rId12" w:history="1">
        <w:r w:rsidRPr="00502807">
          <w:rPr>
            <w:rStyle w:val="Hyperlink"/>
            <w:rFonts w:asciiTheme="minorHAnsi" w:hAnsiTheme="minorHAnsi" w:cs="Dax-Regular"/>
            <w:i/>
            <w:lang w:val="en-GB"/>
          </w:rPr>
          <w:t>here</w:t>
        </w:r>
      </w:hyperlink>
      <w:r w:rsidRPr="00502807">
        <w:rPr>
          <w:rFonts w:asciiTheme="minorHAnsi" w:hAnsiTheme="minorHAnsi" w:cs="Dax-Regular"/>
          <w:i/>
          <w:lang w:val="en-GB"/>
        </w:rPr>
        <w:t>.</w:t>
      </w:r>
    </w:p>
    <w:p w14:paraId="0C783059" w14:textId="79E3851E" w:rsidR="0027283F" w:rsidRDefault="0027283F" w:rsidP="0027283F">
      <w:pPr>
        <w:shd w:val="clear" w:color="auto" w:fill="FFFFFF"/>
        <w:adjustRightInd w:val="0"/>
        <w:jc w:val="both"/>
        <w:rPr>
          <w:rFonts w:asciiTheme="minorHAnsi" w:hAnsiTheme="minorHAnsi" w:cs="Dax-Regular"/>
          <w:lang w:val="en-GB"/>
        </w:rPr>
      </w:pPr>
    </w:p>
    <w:p w14:paraId="2876D858" w14:textId="66ABD4C1" w:rsidR="0027283F" w:rsidRDefault="0027283F" w:rsidP="0027283F">
      <w:pPr>
        <w:shd w:val="clear" w:color="auto" w:fill="FFFFFF"/>
        <w:adjustRightInd w:val="0"/>
        <w:jc w:val="both"/>
        <w:rPr>
          <w:rFonts w:asciiTheme="minorHAnsi" w:hAnsiTheme="minorHAnsi" w:cs="Dax-Regular"/>
          <w:b/>
          <w:lang w:val="en-GB"/>
        </w:rPr>
      </w:pPr>
      <w:r w:rsidRPr="00685B7E">
        <w:rPr>
          <w:rFonts w:asciiTheme="minorHAnsi" w:hAnsiTheme="minorHAnsi" w:cs="Dax-Regular"/>
          <w:b/>
          <w:lang w:val="en-GB"/>
        </w:rPr>
        <w:t>To increase your chan</w:t>
      </w:r>
      <w:r w:rsidR="00685B7E" w:rsidRPr="00685B7E">
        <w:rPr>
          <w:rFonts w:asciiTheme="minorHAnsi" w:hAnsiTheme="minorHAnsi" w:cs="Dax-Regular"/>
          <w:b/>
          <w:lang w:val="en-GB"/>
        </w:rPr>
        <w:t>c</w:t>
      </w:r>
      <w:r w:rsidRPr="00685B7E">
        <w:rPr>
          <w:rFonts w:asciiTheme="minorHAnsi" w:hAnsiTheme="minorHAnsi" w:cs="Dax-Regular"/>
          <w:b/>
          <w:lang w:val="en-GB"/>
        </w:rPr>
        <w:t>es</w:t>
      </w:r>
      <w:r>
        <w:rPr>
          <w:rFonts w:asciiTheme="minorHAnsi" w:hAnsiTheme="minorHAnsi" w:cs="Dax-Regular"/>
          <w:lang w:val="en-GB"/>
        </w:rPr>
        <w:t xml:space="preserve"> to be selected and present at the Tech Tour Contest Final, Tech Tour together with BioCampus Cologne and IHK Koeln organize</w:t>
      </w:r>
      <w:r w:rsidR="00685B7E">
        <w:rPr>
          <w:rFonts w:asciiTheme="minorHAnsi" w:hAnsiTheme="minorHAnsi" w:cs="Dax-Regular"/>
          <w:lang w:val="en-GB"/>
        </w:rPr>
        <w:t>s</w:t>
      </w:r>
      <w:r>
        <w:rPr>
          <w:rFonts w:asciiTheme="minorHAnsi" w:hAnsiTheme="minorHAnsi" w:cs="Dax-Regular"/>
          <w:lang w:val="en-GB"/>
        </w:rPr>
        <w:t xml:space="preserve"> for you </w:t>
      </w:r>
      <w:r w:rsidR="005146A0">
        <w:rPr>
          <w:rFonts w:asciiTheme="minorHAnsi" w:hAnsiTheme="minorHAnsi" w:cs="Dax-Regular"/>
          <w:lang w:val="en-GB"/>
        </w:rPr>
        <w:t xml:space="preserve">the </w:t>
      </w:r>
      <w:hyperlink r:id="rId13" w:history="1">
        <w:r w:rsidR="005146A0" w:rsidRPr="005146A0">
          <w:rPr>
            <w:rStyle w:val="Hyperlink"/>
            <w:rFonts w:asciiTheme="minorHAnsi" w:hAnsiTheme="minorHAnsi" w:cs="Dax-Regular"/>
            <w:b/>
            <w:lang w:val="en-GB"/>
          </w:rPr>
          <w:t>NRW</w:t>
        </w:r>
        <w:r w:rsidRPr="005146A0">
          <w:rPr>
            <w:rStyle w:val="Hyperlink"/>
            <w:rFonts w:asciiTheme="minorHAnsi" w:hAnsiTheme="minorHAnsi" w:cs="Dax-Regular"/>
            <w:lang w:val="en-GB"/>
          </w:rPr>
          <w:t xml:space="preserve"> </w:t>
        </w:r>
        <w:r w:rsidRPr="005146A0">
          <w:rPr>
            <w:rStyle w:val="Hyperlink"/>
            <w:rFonts w:asciiTheme="minorHAnsi" w:hAnsiTheme="minorHAnsi" w:cs="Dax-Regular"/>
            <w:b/>
            <w:lang w:val="en-GB"/>
          </w:rPr>
          <w:t xml:space="preserve">Venture </w:t>
        </w:r>
        <w:r w:rsidR="00685B7E" w:rsidRPr="005146A0">
          <w:rPr>
            <w:rStyle w:val="Hyperlink"/>
            <w:rFonts w:asciiTheme="minorHAnsi" w:hAnsiTheme="minorHAnsi" w:cs="Dax-Regular"/>
            <w:b/>
            <w:lang w:val="en-GB"/>
          </w:rPr>
          <w:t>Academy</w:t>
        </w:r>
      </w:hyperlink>
      <w:r w:rsidRPr="00685B7E">
        <w:rPr>
          <w:rFonts w:asciiTheme="minorHAnsi" w:hAnsiTheme="minorHAnsi" w:cs="Dax-Regular"/>
          <w:b/>
          <w:lang w:val="en-GB"/>
        </w:rPr>
        <w:t>, taking place on November 4</w:t>
      </w:r>
      <w:r w:rsidRPr="00685B7E">
        <w:rPr>
          <w:rFonts w:asciiTheme="minorHAnsi" w:hAnsiTheme="minorHAnsi" w:cs="Dax-Regular"/>
          <w:b/>
          <w:vertAlign w:val="superscript"/>
          <w:lang w:val="en-GB"/>
        </w:rPr>
        <w:t>th</w:t>
      </w:r>
      <w:r w:rsidRPr="00685B7E">
        <w:rPr>
          <w:rFonts w:asciiTheme="minorHAnsi" w:hAnsiTheme="minorHAnsi" w:cs="Dax-Regular"/>
          <w:b/>
          <w:lang w:val="en-GB"/>
        </w:rPr>
        <w:t xml:space="preserve"> at Bio Campus Cologne.</w:t>
      </w:r>
    </w:p>
    <w:p w14:paraId="55EBEDC9" w14:textId="77777777" w:rsidR="00D17429" w:rsidRPr="00D17429" w:rsidRDefault="00D17429" w:rsidP="0027283F">
      <w:pPr>
        <w:shd w:val="clear" w:color="auto" w:fill="FFFFFF"/>
        <w:adjustRightInd w:val="0"/>
        <w:jc w:val="both"/>
        <w:rPr>
          <w:rFonts w:asciiTheme="minorHAnsi" w:hAnsiTheme="minorHAnsi" w:cs="Dax-Regular"/>
          <w:b/>
          <w:lang w:val="en-GB"/>
        </w:rPr>
      </w:pPr>
    </w:p>
    <w:p w14:paraId="3F6AEFF6" w14:textId="77777777" w:rsidR="00154436" w:rsidRDefault="0027283F" w:rsidP="00154436">
      <w:pPr>
        <w:shd w:val="clear" w:color="auto" w:fill="FFFFFF"/>
        <w:adjustRightInd w:val="0"/>
        <w:jc w:val="both"/>
        <w:rPr>
          <w:lang w:val="en-GB"/>
        </w:rPr>
      </w:pPr>
      <w:r w:rsidRPr="00502807">
        <w:rPr>
          <w:rFonts w:asciiTheme="minorHAnsi" w:hAnsiTheme="minorHAnsi"/>
          <w:i/>
          <w:lang w:val="en-GB"/>
        </w:rPr>
        <w:t xml:space="preserve">The NRW Venture Academy </w:t>
      </w:r>
      <w:r w:rsidR="00685B7E" w:rsidRPr="00502807">
        <w:rPr>
          <w:rFonts w:asciiTheme="minorHAnsi" w:hAnsiTheme="minorHAnsi"/>
          <w:i/>
          <w:lang w:val="en-GB"/>
        </w:rPr>
        <w:t>is</w:t>
      </w:r>
      <w:r w:rsidRPr="00502807">
        <w:rPr>
          <w:rFonts w:asciiTheme="minorHAnsi" w:hAnsiTheme="minorHAnsi"/>
          <w:i/>
          <w:lang w:val="en-GB"/>
        </w:rPr>
        <w:t xml:space="preserve"> a full day of Investor Readiness preparation run by selected international and local mentors fine-tuning business models and sharpening business propositions of the participating entrepreneurs. The workshop will provide </w:t>
      </w:r>
      <w:r w:rsidR="00685B7E" w:rsidRPr="00502807">
        <w:rPr>
          <w:rFonts w:asciiTheme="minorHAnsi" w:hAnsiTheme="minorHAnsi"/>
          <w:i/>
          <w:lang w:val="en-GB"/>
        </w:rPr>
        <w:t>you</w:t>
      </w:r>
      <w:r w:rsidRPr="00502807">
        <w:rPr>
          <w:rFonts w:asciiTheme="minorHAnsi" w:hAnsiTheme="minorHAnsi"/>
          <w:i/>
          <w:lang w:val="en-GB"/>
        </w:rPr>
        <w:t xml:space="preserve"> with necessary tools to obtain funding, grow, and make the most out of the </w:t>
      </w:r>
      <w:r w:rsidR="00685B7E" w:rsidRPr="00502807">
        <w:rPr>
          <w:rFonts w:asciiTheme="minorHAnsi" w:hAnsiTheme="minorHAnsi"/>
          <w:i/>
          <w:lang w:val="en-GB"/>
        </w:rPr>
        <w:t>Contest Final</w:t>
      </w:r>
      <w:r w:rsidRPr="00502807">
        <w:rPr>
          <w:rFonts w:asciiTheme="minorHAnsi" w:hAnsiTheme="minorHAnsi"/>
          <w:i/>
          <w:lang w:val="en-GB"/>
        </w:rPr>
        <w:t>.</w:t>
      </w:r>
      <w:r w:rsidR="00154436" w:rsidRPr="00154436">
        <w:rPr>
          <w:lang w:val="en-GB"/>
        </w:rPr>
        <w:t xml:space="preserve"> </w:t>
      </w:r>
    </w:p>
    <w:p w14:paraId="357A53DB" w14:textId="5AC57389" w:rsidR="00154436" w:rsidRPr="00154436" w:rsidRDefault="00154436" w:rsidP="00154436">
      <w:pPr>
        <w:shd w:val="clear" w:color="auto" w:fill="FFFFFF"/>
        <w:adjustRightInd w:val="0"/>
        <w:jc w:val="both"/>
        <w:rPr>
          <w:i/>
          <w:lang w:val="en-GB"/>
        </w:rPr>
      </w:pPr>
      <w:r w:rsidRPr="00154436">
        <w:rPr>
          <w:i/>
          <w:lang w:val="en-GB"/>
        </w:rPr>
        <w:t xml:space="preserve">At the Academy you will also have the opportunity to learn more about the </w:t>
      </w:r>
      <w:hyperlink r:id="rId14" w:history="1">
        <w:r w:rsidRPr="00154436">
          <w:rPr>
            <w:rStyle w:val="Hyperlink"/>
            <w:b/>
            <w:i/>
            <w:lang w:val="en-GB"/>
          </w:rPr>
          <w:t>Invest Horizon programme</w:t>
        </w:r>
      </w:hyperlink>
      <w:r w:rsidRPr="00154436">
        <w:rPr>
          <w:i/>
          <w:lang w:val="en-GB"/>
        </w:rPr>
        <w:t xml:space="preserve">, </w:t>
      </w:r>
      <w:r w:rsidR="00851A42">
        <w:rPr>
          <w:i/>
          <w:lang w:val="en-GB"/>
        </w:rPr>
        <w:t xml:space="preserve">an accelerator </w:t>
      </w:r>
      <w:r w:rsidRPr="00154436">
        <w:rPr>
          <w:i/>
          <w:lang w:val="en-GB"/>
        </w:rPr>
        <w:t xml:space="preserve">financed by the European Commission, in association with Eureka, to facilitate series A funding for selected deep tech companies boosting their investment readiness and investor relations. </w:t>
      </w:r>
    </w:p>
    <w:p w14:paraId="0AA3CBD5" w14:textId="055BE48D" w:rsidR="0027283F" w:rsidRPr="00502807" w:rsidRDefault="0027283F" w:rsidP="00685B7E">
      <w:pPr>
        <w:tabs>
          <w:tab w:val="left" w:pos="1725"/>
        </w:tabs>
        <w:jc w:val="both"/>
        <w:rPr>
          <w:rFonts w:asciiTheme="minorHAnsi" w:hAnsiTheme="minorHAnsi"/>
          <w:i/>
          <w:lang w:val="en-GB"/>
        </w:rPr>
      </w:pPr>
    </w:p>
    <w:p w14:paraId="7919B03F" w14:textId="77777777" w:rsidR="00E8783F" w:rsidRPr="00D14511" w:rsidRDefault="00E8783F" w:rsidP="00D14511">
      <w:pPr>
        <w:shd w:val="clear" w:color="auto" w:fill="FFFFFF"/>
        <w:adjustRightInd w:val="0"/>
        <w:jc w:val="both"/>
        <w:rPr>
          <w:rFonts w:asciiTheme="minorHAnsi" w:hAnsiTheme="minorHAnsi" w:cs="Dax-Regular"/>
          <w:lang w:val="en-GB"/>
        </w:rPr>
      </w:pPr>
    </w:p>
    <w:p w14:paraId="749AD512" w14:textId="54E59814" w:rsidR="76A2E415" w:rsidRPr="00D14511" w:rsidRDefault="0079350D" w:rsidP="76A2E415">
      <w:pPr>
        <w:pStyle w:val="KeinLeerraum"/>
        <w:rPr>
          <w:color w:val="00B050"/>
        </w:rPr>
      </w:pPr>
      <w:r>
        <w:rPr>
          <w:noProof/>
        </w:rPr>
        <w:drawing>
          <wp:inline distT="0" distB="0" distL="0" distR="0" wp14:anchorId="0CEDFB1F" wp14:editId="12C32F65">
            <wp:extent cx="5925188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048" cy="22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BC35" w14:textId="15D50B4D" w:rsidR="71B27044" w:rsidRPr="00B93F1E" w:rsidRDefault="71B27044" w:rsidP="71B27044">
      <w:pPr>
        <w:rPr>
          <w:lang w:val="en-GB"/>
        </w:rPr>
      </w:pPr>
    </w:p>
    <w:p w14:paraId="0F328984" w14:textId="389FE00D" w:rsidR="00B444B9" w:rsidRDefault="00B444B9" w:rsidP="00EF1E22">
      <w:pPr>
        <w:pStyle w:val="KeinLeerraum"/>
      </w:pPr>
    </w:p>
    <w:p w14:paraId="192B9DA6" w14:textId="5D5E37CB" w:rsidR="21BBA961" w:rsidRPr="00685B7E" w:rsidRDefault="00502807" w:rsidP="21BBA961">
      <w:pPr>
        <w:rPr>
          <w:rFonts w:eastAsia="Calibri"/>
          <w:b/>
          <w:bCs/>
          <w:lang w:val="en-US"/>
        </w:rPr>
      </w:pPr>
      <w:r>
        <w:rPr>
          <w:rFonts w:eastAsia="Calibri"/>
          <w:b/>
          <w:bCs/>
          <w:lang w:val="en-US"/>
        </w:rPr>
        <w:t>Your benefits if</w:t>
      </w:r>
      <w:r w:rsidR="71B27044" w:rsidRPr="00685B7E">
        <w:rPr>
          <w:rFonts w:eastAsia="Calibri"/>
          <w:b/>
          <w:bCs/>
          <w:lang w:val="en-US"/>
        </w:rPr>
        <w:t xml:space="preserve"> selected as presenting compan</w:t>
      </w:r>
      <w:r w:rsidR="00D14511" w:rsidRPr="00685B7E">
        <w:rPr>
          <w:rFonts w:eastAsia="Calibri"/>
          <w:b/>
          <w:bCs/>
          <w:lang w:val="en-US"/>
        </w:rPr>
        <w:t>y</w:t>
      </w:r>
      <w:r w:rsidR="00685B7E" w:rsidRPr="00685B7E">
        <w:rPr>
          <w:rFonts w:eastAsia="Calibri"/>
          <w:b/>
          <w:bCs/>
          <w:lang w:val="en-US"/>
        </w:rPr>
        <w:t xml:space="preserve"> for the Contest Final</w:t>
      </w:r>
      <w:r w:rsidR="71B27044" w:rsidRPr="00685B7E">
        <w:rPr>
          <w:rFonts w:eastAsia="Calibri"/>
          <w:b/>
          <w:bCs/>
          <w:lang w:val="en-US"/>
        </w:rPr>
        <w:t>:</w:t>
      </w:r>
    </w:p>
    <w:p w14:paraId="5E4EC3A1" w14:textId="77777777" w:rsidR="00502807" w:rsidRPr="005146A0" w:rsidRDefault="00502807" w:rsidP="00502807">
      <w:pPr>
        <w:jc w:val="center"/>
        <w:rPr>
          <w:lang w:val="en-GB"/>
        </w:rPr>
      </w:pPr>
    </w:p>
    <w:p w14:paraId="0EB3E6AF" w14:textId="77777777" w:rsidR="00502807" w:rsidRPr="00D14511" w:rsidRDefault="00502807" w:rsidP="00502807">
      <w:pPr>
        <w:numPr>
          <w:ilvl w:val="0"/>
          <w:numId w:val="10"/>
        </w:numPr>
        <w:ind w:right="283"/>
        <w:jc w:val="both"/>
        <w:rPr>
          <w:rFonts w:asciiTheme="minorHAnsi" w:hAnsiTheme="minorHAnsi" w:cs="Dax-Regular"/>
          <w:b/>
          <w:color w:val="000000"/>
          <w:lang w:val="en-GB"/>
        </w:rPr>
      </w:pPr>
      <w:r w:rsidRPr="00D14511">
        <w:rPr>
          <w:rFonts w:asciiTheme="minorHAnsi" w:hAnsiTheme="minorHAnsi" w:cs="Dax-Regular"/>
          <w:color w:val="000000"/>
          <w:lang w:val="en-GB"/>
        </w:rPr>
        <w:t>Prestigious presenting opportunity</w:t>
      </w:r>
      <w:r w:rsidRPr="00D14511">
        <w:rPr>
          <w:rFonts w:asciiTheme="minorHAnsi" w:hAnsiTheme="minorHAnsi" w:cs="Dax-Regular"/>
          <w:b/>
          <w:color w:val="000000"/>
          <w:lang w:val="en-GB"/>
        </w:rPr>
        <w:t xml:space="preserve"> followed by </w:t>
      </w:r>
      <w:r w:rsidRPr="00D14511">
        <w:rPr>
          <w:rFonts w:asciiTheme="minorHAnsi" w:hAnsiTheme="minorHAnsi"/>
          <w:b/>
          <w:lang w:val="en-GB"/>
        </w:rPr>
        <w:t>valuable feedback from investors on Dec. 10</w:t>
      </w:r>
    </w:p>
    <w:p w14:paraId="26A59055" w14:textId="77777777" w:rsidR="00502807" w:rsidRPr="00D14511" w:rsidRDefault="00502807" w:rsidP="00502807">
      <w:pPr>
        <w:numPr>
          <w:ilvl w:val="0"/>
          <w:numId w:val="10"/>
        </w:numPr>
        <w:ind w:right="283"/>
        <w:jc w:val="both"/>
        <w:rPr>
          <w:rFonts w:asciiTheme="minorHAnsi" w:hAnsiTheme="minorHAnsi" w:cs="Dax-Regular"/>
          <w:b/>
          <w:color w:val="000000"/>
          <w:lang w:val="en-GB"/>
        </w:rPr>
      </w:pPr>
      <w:r w:rsidRPr="00D14511">
        <w:rPr>
          <w:rFonts w:asciiTheme="minorHAnsi" w:hAnsiTheme="minorHAnsi"/>
          <w:lang w:val="en-GB"/>
        </w:rPr>
        <w:t>Access to the CEO’s only event</w:t>
      </w:r>
      <w:r w:rsidRPr="00D14511">
        <w:rPr>
          <w:rFonts w:asciiTheme="minorHAnsi" w:hAnsiTheme="minorHAnsi"/>
          <w:b/>
          <w:lang w:val="en-GB"/>
        </w:rPr>
        <w:t>: Collaborative Academy and Master Classes on Dec. 9</w:t>
      </w:r>
    </w:p>
    <w:p w14:paraId="389ECEAB" w14:textId="77777777" w:rsidR="00502807" w:rsidRPr="00D14511" w:rsidRDefault="00502807" w:rsidP="00502807">
      <w:pPr>
        <w:numPr>
          <w:ilvl w:val="0"/>
          <w:numId w:val="10"/>
        </w:numPr>
        <w:ind w:right="283"/>
        <w:jc w:val="both"/>
        <w:rPr>
          <w:rFonts w:asciiTheme="minorHAnsi" w:hAnsiTheme="minorHAnsi" w:cs="Dax-Regular"/>
          <w:b/>
          <w:color w:val="000000"/>
          <w:lang w:val="en-GB"/>
        </w:rPr>
      </w:pPr>
      <w:r w:rsidRPr="00D14511">
        <w:rPr>
          <w:rFonts w:asciiTheme="minorHAnsi" w:hAnsiTheme="minorHAnsi" w:cs="Dax-Regular"/>
          <w:b/>
          <w:color w:val="000000"/>
          <w:lang w:val="en-GB"/>
        </w:rPr>
        <w:t>Invitation only event for promising entrepreneurs and investors with a ratio of 1:1</w:t>
      </w:r>
    </w:p>
    <w:p w14:paraId="3F6B3C08" w14:textId="77777777" w:rsidR="00502807" w:rsidRPr="00D14511" w:rsidRDefault="00502807" w:rsidP="00502807">
      <w:pPr>
        <w:numPr>
          <w:ilvl w:val="0"/>
          <w:numId w:val="10"/>
        </w:numPr>
        <w:ind w:right="283"/>
        <w:jc w:val="both"/>
        <w:rPr>
          <w:rFonts w:asciiTheme="minorHAnsi" w:hAnsiTheme="minorHAnsi" w:cs="Dax-Regular"/>
          <w:b/>
          <w:color w:val="000000"/>
          <w:lang w:val="en-GB"/>
        </w:rPr>
      </w:pPr>
      <w:r w:rsidRPr="00D14511">
        <w:rPr>
          <w:rFonts w:asciiTheme="minorHAnsi" w:hAnsiTheme="minorHAnsi" w:cs="Dax-Regular"/>
          <w:b/>
          <w:color w:val="000000"/>
          <w:lang w:val="en-GB"/>
        </w:rPr>
        <w:t xml:space="preserve">Networking with corporate contacts, VCs &amp; fast-growing companies </w:t>
      </w:r>
    </w:p>
    <w:p w14:paraId="0FEAC471" w14:textId="2F26F919" w:rsidR="00502807" w:rsidRDefault="00502807" w:rsidP="00502807">
      <w:pPr>
        <w:numPr>
          <w:ilvl w:val="0"/>
          <w:numId w:val="10"/>
        </w:numPr>
        <w:ind w:right="283"/>
        <w:jc w:val="both"/>
        <w:rPr>
          <w:rFonts w:asciiTheme="minorHAnsi" w:hAnsiTheme="minorHAnsi" w:cs="Dax-Regular"/>
          <w:b/>
          <w:color w:val="000000"/>
          <w:lang w:val="en-GB"/>
        </w:rPr>
      </w:pPr>
      <w:r w:rsidRPr="00D14511">
        <w:rPr>
          <w:rFonts w:asciiTheme="minorHAnsi" w:hAnsiTheme="minorHAnsi" w:cs="Dax-Regular"/>
          <w:b/>
          <w:color w:val="000000"/>
          <w:lang w:val="en-GB"/>
        </w:rPr>
        <w:t>Visibility through website, company profile &amp; conference binder</w:t>
      </w:r>
    </w:p>
    <w:p w14:paraId="052F0D2D" w14:textId="77777777" w:rsidR="00502807" w:rsidRPr="00D14511" w:rsidRDefault="00502807" w:rsidP="00502807">
      <w:pPr>
        <w:ind w:left="721" w:right="283"/>
        <w:jc w:val="both"/>
        <w:rPr>
          <w:rFonts w:asciiTheme="minorHAnsi" w:hAnsiTheme="minorHAnsi" w:cs="Dax-Regular"/>
          <w:b/>
          <w:color w:val="000000"/>
          <w:lang w:val="en-GB"/>
        </w:rPr>
      </w:pPr>
    </w:p>
    <w:p w14:paraId="7D5CD153" w14:textId="55ECF15F" w:rsidR="00750FED" w:rsidRDefault="0010413E" w:rsidP="00EF1E22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4F9017" wp14:editId="647ACBE5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5991225" cy="695325"/>
                <wp:effectExtent l="9525" t="6350" r="9525" b="12700"/>
                <wp:wrapNone/>
                <wp:docPr id="1" name="Rectangle 2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695325"/>
                        </a:xfrm>
                        <a:prstGeom prst="rect">
                          <a:avLst/>
                        </a:prstGeom>
                        <a:solidFill>
                          <a:srgbClr val="2ABCB4"/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11B0A" w14:textId="77777777" w:rsidR="00970B30" w:rsidRPr="0009492F" w:rsidRDefault="00970B30" w:rsidP="0050280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09492F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REGISTER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</w:p>
                          <w:p w14:paraId="1C273E94" w14:textId="6958EB24" w:rsidR="00970B30" w:rsidRPr="0009492F" w:rsidRDefault="00970B30" w:rsidP="0050280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for the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NRW Venture Academy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(Deadline Oct. </w:t>
                            </w:r>
                            <w:r w:rsidR="00F50D33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2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8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) </w:t>
                            </w:r>
                          </w:p>
                          <w:p w14:paraId="4AB05485" w14:textId="651DBDAF" w:rsidR="00970B30" w:rsidRPr="0009492F" w:rsidRDefault="00970B30" w:rsidP="0050280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and for the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Tech Tour Contest Final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(Deadline Nov. 7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09492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F9017" id="Rectangle 2" o:spid="_x0000_s1026" href="https://www.techtour.com/events/2019/11/event-nrw-venture-academy-2019.html?pageId=3618969" style="position:absolute;margin-left:0;margin-top:5.1pt;width:471.7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" o:button="t" fillcolor="#2abcb4" strokecolor="#17365d [2415]" strokeweight="1pt">
                <v:fill o:detectmouseclick="t"/>
                <v:textbox>
                  <w:txbxContent>
                    <w:p w14:paraId="66711B0A" w14:textId="77777777" w:rsidR="00970B30" w:rsidRPr="0009492F" w:rsidRDefault="00970B30" w:rsidP="00502807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 w:rsidRPr="0009492F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>REGISTER</w:t>
                      </w: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</w:p>
                    <w:p w14:paraId="1C273E94" w14:textId="6958EB24" w:rsidR="00970B30" w:rsidRPr="0009492F" w:rsidRDefault="00970B30" w:rsidP="00502807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for the </w:t>
                      </w: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NRW Venture Academy</w:t>
                      </w: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(Deadline Oct. </w:t>
                      </w:r>
                      <w:r w:rsidR="00F50D33">
                        <w:rPr>
                          <w:b/>
                          <w:color w:val="FFFFFF" w:themeColor="background1"/>
                          <w:lang w:val="en-GB"/>
                        </w:rPr>
                        <w:t>2</w:t>
                      </w: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>8</w:t>
                      </w:r>
                      <w:r w:rsidRPr="0009492F">
                        <w:rPr>
                          <w:b/>
                          <w:color w:val="FFFFFF" w:themeColor="background1"/>
                          <w:vertAlign w:val="superscript"/>
                          <w:lang w:val="en-GB"/>
                        </w:rPr>
                        <w:t>th</w:t>
                      </w: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) </w:t>
                      </w:r>
                    </w:p>
                    <w:p w14:paraId="4AB05485" w14:textId="651DBDAF" w:rsidR="00970B30" w:rsidRPr="0009492F" w:rsidRDefault="00970B30" w:rsidP="00502807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and for the </w:t>
                      </w: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Tech Tour Contest Final</w:t>
                      </w: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(Deadline Nov. 7</w:t>
                      </w:r>
                      <w:r w:rsidRPr="0009492F">
                        <w:rPr>
                          <w:b/>
                          <w:color w:val="FFFFFF" w:themeColor="background1"/>
                          <w:vertAlign w:val="superscript"/>
                          <w:lang w:val="en-GB"/>
                        </w:rPr>
                        <w:t>th</w:t>
                      </w:r>
                      <w:r w:rsidRPr="0009492F">
                        <w:rPr>
                          <w:b/>
                          <w:color w:val="FFFFFF" w:themeColor="background1"/>
                          <w:lang w:val="en-GB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6BE5646" w14:textId="27829FB8" w:rsidR="00502807" w:rsidRDefault="00502807" w:rsidP="00EF1E22">
      <w:pPr>
        <w:pStyle w:val="KeinLeerraum"/>
      </w:pPr>
    </w:p>
    <w:p w14:paraId="5195B3A6" w14:textId="0D65EE8B" w:rsidR="00502807" w:rsidRDefault="00502807" w:rsidP="00EF1E22">
      <w:pPr>
        <w:pStyle w:val="KeinLeerraum"/>
      </w:pPr>
    </w:p>
    <w:p w14:paraId="1A7D120E" w14:textId="4B2A6878" w:rsidR="00502807" w:rsidRDefault="00502807" w:rsidP="00EF1E22">
      <w:pPr>
        <w:pStyle w:val="KeinLeerraum"/>
      </w:pPr>
    </w:p>
    <w:p w14:paraId="34F6A514" w14:textId="7527AFCD" w:rsidR="00502807" w:rsidRDefault="00502807" w:rsidP="00EF1E22">
      <w:pPr>
        <w:pStyle w:val="KeinLeerraum"/>
      </w:pPr>
    </w:p>
    <w:p w14:paraId="7EDF55CF" w14:textId="09D93753" w:rsidR="00EF1E22" w:rsidRDefault="00EF1E22" w:rsidP="00EF1E22">
      <w:pPr>
        <w:pStyle w:val="KeinLeerraum"/>
      </w:pPr>
    </w:p>
    <w:p w14:paraId="289E5328" w14:textId="14B180D5" w:rsidR="0027283F" w:rsidRDefault="0009492F" w:rsidP="00EF1E22">
      <w:pPr>
        <w:pStyle w:val="KeinLeerraum"/>
      </w:pPr>
      <w:r>
        <w:t>We hope you will express your interest in taking part to the event,</w:t>
      </w:r>
      <w:r w:rsidR="00AB11BE">
        <w:t xml:space="preserve"> </w:t>
      </w:r>
      <w:r>
        <w:t>and remain at your disposal s</w:t>
      </w:r>
      <w:r w:rsidR="71B27044">
        <w:t xml:space="preserve">hould you have any further questions. </w:t>
      </w:r>
    </w:p>
    <w:p w14:paraId="70B40615" w14:textId="77777777" w:rsidR="005D0F0F" w:rsidRPr="0009492F" w:rsidRDefault="005D0F0F" w:rsidP="71B27044">
      <w:pPr>
        <w:rPr>
          <w:lang w:val="en-US"/>
        </w:rPr>
      </w:pPr>
    </w:p>
    <w:p w14:paraId="446F73AA" w14:textId="1C2FCC0E" w:rsidR="00EF1E22" w:rsidRDefault="00502807" w:rsidP="71B27044">
      <w:pPr>
        <w:rPr>
          <w:lang w:val="en-GB"/>
        </w:rPr>
      </w:pPr>
      <w:r>
        <w:rPr>
          <w:lang w:val="en-GB"/>
        </w:rPr>
        <w:t>Best regards,</w:t>
      </w:r>
    </w:p>
    <w:p w14:paraId="4BF536E1" w14:textId="126EB6D5" w:rsidR="00502807" w:rsidRDefault="005D0F0F" w:rsidP="71B27044">
      <w:pPr>
        <w:rPr>
          <w:lang w:val="en-GB"/>
        </w:rPr>
      </w:pPr>
      <w:r>
        <w:rPr>
          <w:lang w:val="en-GB"/>
        </w:rPr>
        <w:t>Annalisa on behalf of the Tech Tour Contest Final team</w:t>
      </w:r>
    </w:p>
    <w:p w14:paraId="3C68D13C" w14:textId="499998CB" w:rsidR="005D0F0F" w:rsidRDefault="005D0F0F" w:rsidP="71B27044">
      <w:pPr>
        <w:rPr>
          <w:lang w:val="en-GB"/>
        </w:rPr>
      </w:pPr>
    </w:p>
    <w:tbl>
      <w:tblPr>
        <w:tblStyle w:val="TableauNormal"/>
        <w:tblW w:w="7797" w:type="dxa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425"/>
        <w:gridCol w:w="2410"/>
      </w:tblGrid>
      <w:tr w:rsidR="0009492F" w14:paraId="42C9A131" w14:textId="77777777" w:rsidTr="0009492F">
        <w:tc>
          <w:tcPr>
            <w:tcW w:w="2977" w:type="dxa"/>
            <w:vMerge w:val="restart"/>
            <w:tcBorders>
              <w:top w:val="nil"/>
              <w:left w:val="nil"/>
              <w:bottom w:val="nil"/>
              <w:right w:val="single" w:sz="8" w:space="0" w:color="00B2E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0B742" w14:textId="24B21CDC" w:rsidR="0009492F" w:rsidRDefault="0009492F">
            <w:pPr>
              <w:rPr>
                <w:rFonts w:asciiTheme="minorHAnsi" w:hAnsiTheme="minorHAnsi" w:cstheme="minorBidi"/>
                <w:noProof/>
                <w:sz w:val="18"/>
                <w:szCs w:val="18"/>
                <w:lang w:val="en-GB" w:eastAsia="en-GB"/>
              </w:rPr>
            </w:pPr>
            <w:r>
              <w:rPr>
                <w:noProof/>
                <w:color w:val="2C2F7E"/>
                <w:sz w:val="18"/>
                <w:szCs w:val="18"/>
                <w:lang w:eastAsia="en-GB"/>
              </w:rPr>
              <w:drawing>
                <wp:inline distT="0" distB="0" distL="0" distR="0" wp14:anchorId="493E81EF" wp14:editId="428FE0DC">
                  <wp:extent cx="1685925" cy="771525"/>
                  <wp:effectExtent l="0" t="0" r="0" b="0"/>
                  <wp:docPr id="8" name="Picture 8" descr="cid:image001.png@01D2F96D.C6F8046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F96D.C6F80460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315E7" w14:textId="77777777" w:rsidR="0009492F" w:rsidRDefault="0009492F">
            <w:pPr>
              <w:ind w:left="175"/>
              <w:rPr>
                <w:b/>
                <w:bCs/>
                <w:noProof/>
                <w:color w:val="2C2F7E"/>
                <w:lang w:eastAsia="en-GB"/>
              </w:rPr>
            </w:pPr>
            <w:r>
              <w:rPr>
                <w:b/>
                <w:bCs/>
                <w:noProof/>
                <w:color w:val="2C2F7E"/>
                <w:lang w:eastAsia="en-GB"/>
              </w:rPr>
              <w:t xml:space="preserve">Annalisa Gardella </w:t>
            </w:r>
          </w:p>
          <w:p w14:paraId="3BBBF7DD" w14:textId="77777777" w:rsidR="0009492F" w:rsidRDefault="0009492F">
            <w:pPr>
              <w:ind w:left="175"/>
              <w:rPr>
                <w:noProof/>
                <w:color w:val="00B2E2"/>
                <w:lang w:eastAsia="en-GB"/>
              </w:rPr>
            </w:pPr>
            <w:r>
              <w:rPr>
                <w:noProof/>
                <w:color w:val="00B2E2"/>
                <w:lang w:eastAsia="en-GB"/>
              </w:rPr>
              <w:t>Team Leader</w:t>
            </w:r>
          </w:p>
          <w:p w14:paraId="3520B4EC" w14:textId="77777777" w:rsidR="0009492F" w:rsidRDefault="0009492F">
            <w:pPr>
              <w:ind w:left="175"/>
              <w:rPr>
                <w:b/>
                <w:bCs/>
                <w:noProof/>
                <w:color w:val="2C2F7E"/>
                <w:sz w:val="18"/>
                <w:szCs w:val="18"/>
                <w:lang w:eastAsia="en-GB"/>
              </w:rPr>
            </w:pPr>
          </w:p>
        </w:tc>
      </w:tr>
      <w:tr w:rsidR="0009492F" w14:paraId="18E47B1D" w14:textId="77777777" w:rsidTr="0009492F"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B2E2"/>
            </w:tcBorders>
            <w:vAlign w:val="center"/>
            <w:hideMark/>
          </w:tcPr>
          <w:p w14:paraId="4C39BE60" w14:textId="77777777" w:rsidR="0009492F" w:rsidRDefault="0009492F">
            <w:pPr>
              <w:rPr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94017" w14:textId="77777777" w:rsidR="0009492F" w:rsidRPr="0009492F" w:rsidRDefault="0009492F">
            <w:pPr>
              <w:ind w:left="175" w:hanging="3"/>
              <w:rPr>
                <w:noProof/>
                <w:color w:val="2C2F7E"/>
                <w:sz w:val="18"/>
                <w:szCs w:val="18"/>
                <w:lang w:val="en-GB" w:eastAsia="en-GB"/>
              </w:rPr>
            </w:pPr>
            <w:r w:rsidRPr="0009492F">
              <w:rPr>
                <w:noProof/>
                <w:color w:val="2C2F7E"/>
                <w:sz w:val="18"/>
                <w:szCs w:val="18"/>
                <w:lang w:val="en-GB" w:eastAsia="en-GB"/>
              </w:rPr>
              <w:t>Offices in Brussels,</w:t>
            </w:r>
            <w:r w:rsidRPr="0009492F">
              <w:rPr>
                <w:noProof/>
                <w:color w:val="2C2F7E"/>
                <w:sz w:val="18"/>
                <w:szCs w:val="18"/>
                <w:lang w:val="en-GB" w:eastAsia="en-GB"/>
              </w:rPr>
              <w:br/>
              <w:t>Geneva and Sofia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C9CAE" w14:textId="77777777" w:rsidR="0009492F" w:rsidRDefault="0009492F">
            <w:pPr>
              <w:rPr>
                <w:noProof/>
                <w:color w:val="00B2E2"/>
                <w:sz w:val="18"/>
                <w:szCs w:val="18"/>
                <w:lang w:eastAsia="en-GB"/>
              </w:rPr>
            </w:pPr>
            <w:r>
              <w:rPr>
                <w:noProof/>
                <w:color w:val="00B2E2"/>
                <w:sz w:val="18"/>
                <w:szCs w:val="18"/>
                <w:lang w:eastAsia="en-GB"/>
              </w:rPr>
              <w:t>T</w:t>
            </w:r>
          </w:p>
          <w:p w14:paraId="39838F63" w14:textId="77777777" w:rsidR="0009492F" w:rsidRDefault="0009492F">
            <w:pPr>
              <w:rPr>
                <w:noProof/>
                <w:color w:val="00B2E2"/>
                <w:sz w:val="18"/>
                <w:szCs w:val="18"/>
                <w:lang w:eastAsia="en-GB"/>
              </w:rPr>
            </w:pPr>
            <w:r>
              <w:rPr>
                <w:noProof/>
                <w:color w:val="00B2E2"/>
                <w:sz w:val="18"/>
                <w:szCs w:val="18"/>
                <w:lang w:eastAsia="en-GB"/>
              </w:rPr>
              <w:t>E</w:t>
            </w:r>
          </w:p>
          <w:p w14:paraId="07208A15" w14:textId="77777777" w:rsidR="0009492F" w:rsidRDefault="0009492F">
            <w:pPr>
              <w:rPr>
                <w:noProof/>
                <w:color w:val="00B2E2"/>
                <w:sz w:val="18"/>
                <w:szCs w:val="18"/>
                <w:lang w:eastAsia="en-GB"/>
              </w:rPr>
            </w:pPr>
            <w:r>
              <w:rPr>
                <w:noProof/>
                <w:color w:val="00B2E2"/>
                <w:sz w:val="18"/>
                <w:szCs w:val="18"/>
                <w:lang w:eastAsia="en-GB"/>
              </w:rPr>
              <w:t>W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DF530" w14:textId="77777777" w:rsidR="0009492F" w:rsidRDefault="0009492F">
            <w:pPr>
              <w:rPr>
                <w:noProof/>
                <w:color w:val="2C2F7E"/>
                <w:sz w:val="18"/>
                <w:szCs w:val="18"/>
                <w:lang w:eastAsia="en-GB"/>
              </w:rPr>
            </w:pPr>
            <w:r>
              <w:rPr>
                <w:noProof/>
                <w:color w:val="2C2F7E"/>
                <w:sz w:val="18"/>
                <w:szCs w:val="18"/>
                <w:lang w:eastAsia="en-GB"/>
              </w:rPr>
              <w:t>+32 2 643 3691</w:t>
            </w:r>
          </w:p>
          <w:p w14:paraId="5D93F6B2" w14:textId="77777777" w:rsidR="0009492F" w:rsidRDefault="0009492F">
            <w:pPr>
              <w:rPr>
                <w:noProof/>
                <w:color w:val="2C2F7E"/>
                <w:sz w:val="18"/>
                <w:szCs w:val="18"/>
                <w:lang w:eastAsia="en-GB"/>
              </w:rPr>
            </w:pPr>
            <w:r>
              <w:rPr>
                <w:noProof/>
                <w:color w:val="2C2F7E"/>
                <w:sz w:val="18"/>
                <w:szCs w:val="18"/>
                <w:lang w:eastAsia="en-GB"/>
              </w:rPr>
              <w:t>annalisa@techtour.com</w:t>
            </w:r>
          </w:p>
          <w:p w14:paraId="106BF6B7" w14:textId="77777777" w:rsidR="0009492F" w:rsidRDefault="00384E3E">
            <w:pPr>
              <w:rPr>
                <w:noProof/>
                <w:color w:val="2C2F7E"/>
                <w:sz w:val="18"/>
                <w:szCs w:val="18"/>
                <w:lang w:eastAsia="en-GB"/>
              </w:rPr>
            </w:pPr>
            <w:hyperlink r:id="rId19" w:history="1">
              <w:r w:rsidR="0009492F">
                <w:rPr>
                  <w:rStyle w:val="Hyperlink"/>
                  <w:noProof/>
                  <w:color w:val="2C2F7E"/>
                  <w:sz w:val="18"/>
                  <w:szCs w:val="18"/>
                  <w:lang w:eastAsia="en-GB"/>
                </w:rPr>
                <w:t>www.techtour.com</w:t>
              </w:r>
            </w:hyperlink>
          </w:p>
        </w:tc>
      </w:tr>
    </w:tbl>
    <w:p w14:paraId="1053B698" w14:textId="77777777" w:rsidR="0009492F" w:rsidRDefault="0009492F" w:rsidP="0009492F">
      <w:pPr>
        <w:rPr>
          <w:rFonts w:eastAsia="Calibri" w:cstheme="minorBidi"/>
          <w:noProof/>
          <w:lang w:eastAsia="en-GB"/>
        </w:rPr>
      </w:pPr>
    </w:p>
    <w:tbl>
      <w:tblPr>
        <w:tblStyle w:val="TableauNormal"/>
        <w:tblW w:w="0" w:type="auto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378"/>
        <w:gridCol w:w="393"/>
        <w:gridCol w:w="393"/>
        <w:gridCol w:w="453"/>
      </w:tblGrid>
      <w:tr w:rsidR="0009492F" w14:paraId="015212D6" w14:textId="77777777" w:rsidTr="0009492F">
        <w:trPr>
          <w:trHeight w:val="8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909B64" w14:textId="77777777" w:rsidR="0009492F" w:rsidRDefault="0009492F">
            <w:pPr>
              <w:rPr>
                <w:rFonts w:asciiTheme="minorHAnsi" w:hAnsiTheme="minorHAnsi"/>
                <w:noProof/>
                <w:lang w:eastAsia="en-GB"/>
              </w:rPr>
            </w:pPr>
            <w:r>
              <w:rPr>
                <w:noProof/>
                <w:color w:val="2C2F7E"/>
                <w:sz w:val="18"/>
                <w:szCs w:val="18"/>
                <w:lang w:eastAsia="en-GB"/>
              </w:rPr>
              <w:t>Connect with us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4A631AF" w14:textId="6EF156F0" w:rsidR="0009492F" w:rsidRDefault="0009492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B7E4B" wp14:editId="31D90DC0">
                  <wp:extent cx="171450" cy="152400"/>
                  <wp:effectExtent l="0" t="0" r="0" b="0"/>
                  <wp:docPr id="7" name="Picture 7" descr="cid:image002.png@01D2F96D.C6F8046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2F96D.C6F8046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6CCBED9" w14:textId="3AD53CD6" w:rsidR="0009492F" w:rsidRDefault="0009492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90699" wp14:editId="758CEFB7">
                  <wp:extent cx="180975" cy="152400"/>
                  <wp:effectExtent l="0" t="0" r="0" b="0"/>
                  <wp:docPr id="6" name="Picture 6" descr="cid:image003.png@01D2F96D.C6F8046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3.png@01D2F96D.C6F80460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7C24E1E" w14:textId="3FDBBFD8" w:rsidR="0009492F" w:rsidRDefault="0009492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EDF19" wp14:editId="602D2B1C">
                  <wp:extent cx="180975" cy="152400"/>
                  <wp:effectExtent l="0" t="0" r="0" b="0"/>
                  <wp:docPr id="4" name="Picture 4" descr="cid:image004.png@01D2F96D.C6F8046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04.png@01D2F96D.C6F80460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43BB316" w14:textId="10E4E905" w:rsidR="0009492F" w:rsidRDefault="0009492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416871" wp14:editId="3B6AF279">
                  <wp:extent cx="219075" cy="152400"/>
                  <wp:effectExtent l="0" t="0" r="0" b="0"/>
                  <wp:docPr id="3" name="Picture 3" descr="cid:image005.png@01D2F96D.C6F8046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5.png@01D2F96D.C6F80460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945ED" w14:textId="77777777" w:rsidR="0009492F" w:rsidRDefault="0009492F" w:rsidP="0009492F">
      <w:pPr>
        <w:rPr>
          <w:rFonts w:asciiTheme="minorHAnsi" w:eastAsiaTheme="minorEastAsia" w:hAnsiTheme="minorHAnsi" w:cstheme="minorBidi"/>
          <w:noProof/>
          <w:lang w:eastAsia="en-GB"/>
        </w:rPr>
      </w:pPr>
    </w:p>
    <w:p w14:paraId="2CEC790E" w14:textId="77777777" w:rsidR="0009492F" w:rsidRPr="0009492F" w:rsidRDefault="0009492F" w:rsidP="0009492F">
      <w:pPr>
        <w:rPr>
          <w:rFonts w:eastAsiaTheme="minorEastAsia"/>
          <w:noProof/>
          <w:color w:val="2C2F7E"/>
          <w:sz w:val="18"/>
          <w:szCs w:val="18"/>
          <w:u w:val="single"/>
          <w:lang w:val="en-GB" w:eastAsia="en-GB"/>
        </w:rPr>
      </w:pPr>
      <w:r w:rsidRPr="0009492F">
        <w:rPr>
          <w:rFonts w:eastAsiaTheme="minorEastAsia"/>
          <w:noProof/>
          <w:color w:val="2C2F7E"/>
          <w:sz w:val="18"/>
          <w:szCs w:val="18"/>
          <w:lang w:val="en-GB" w:eastAsia="en-GB"/>
        </w:rPr>
        <w:t xml:space="preserve">For more information on our upcoming events please visit </w:t>
      </w:r>
      <w:hyperlink r:id="rId28" w:history="1">
        <w:r w:rsidRPr="0009492F">
          <w:rPr>
            <w:rStyle w:val="Hyperlink"/>
            <w:rFonts w:eastAsiaTheme="minorEastAsia"/>
            <w:noProof/>
            <w:color w:val="2C2F7E"/>
            <w:sz w:val="18"/>
            <w:szCs w:val="18"/>
            <w:lang w:val="en-GB" w:eastAsia="en-GB"/>
          </w:rPr>
          <w:t>www.techtour.com/events</w:t>
        </w:r>
      </w:hyperlink>
    </w:p>
    <w:p w14:paraId="24878322" w14:textId="77777777" w:rsidR="0009492F" w:rsidRPr="00FE0998" w:rsidRDefault="0009492F" w:rsidP="71B27044">
      <w:pPr>
        <w:rPr>
          <w:lang w:val="en-GB"/>
        </w:rPr>
      </w:pPr>
    </w:p>
    <w:p w14:paraId="6CE4B815" w14:textId="6009DB98" w:rsidR="00EF1E22" w:rsidRDefault="00EF1E22" w:rsidP="71B27044">
      <w:pPr>
        <w:pStyle w:val="KeinLeerraum"/>
        <w:rPr>
          <w:lang w:val="en-GB"/>
        </w:rPr>
      </w:pPr>
    </w:p>
    <w:p w14:paraId="753A2E7B" w14:textId="77777777" w:rsidR="0009492F" w:rsidRPr="008407F2" w:rsidRDefault="0009492F" w:rsidP="71B27044">
      <w:pPr>
        <w:pStyle w:val="KeinLeerraum"/>
        <w:rPr>
          <w:lang w:val="en-GB"/>
        </w:rPr>
      </w:pPr>
    </w:p>
    <w:sectPr w:rsidR="0009492F" w:rsidRPr="008407F2" w:rsidSect="007A3612">
      <w:headerReference w:type="default" r:id="rId29"/>
      <w:pgSz w:w="12240" w:h="15840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24124" w14:textId="77777777" w:rsidR="00384E3E" w:rsidRDefault="00384E3E" w:rsidP="00B93F1E">
      <w:r>
        <w:separator/>
      </w:r>
    </w:p>
  </w:endnote>
  <w:endnote w:type="continuationSeparator" w:id="0">
    <w:p w14:paraId="0053C294" w14:textId="77777777" w:rsidR="00384E3E" w:rsidRDefault="00384E3E" w:rsidP="00B93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Regular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26153" w14:textId="77777777" w:rsidR="00384E3E" w:rsidRDefault="00384E3E" w:rsidP="00B93F1E">
      <w:r>
        <w:separator/>
      </w:r>
    </w:p>
  </w:footnote>
  <w:footnote w:type="continuationSeparator" w:id="0">
    <w:p w14:paraId="40354566" w14:textId="77777777" w:rsidR="00384E3E" w:rsidRDefault="00384E3E" w:rsidP="00B93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78B2D" w14:textId="77EC40C5" w:rsidR="00970B30" w:rsidRDefault="00970B30">
    <w:pPr>
      <w:pStyle w:val="Kopfzeile"/>
    </w:pPr>
    <w:r w:rsidRPr="00EC1CFB">
      <w:rPr>
        <w:noProof/>
      </w:rPr>
      <w:drawing>
        <wp:inline distT="0" distB="0" distL="0" distR="0" wp14:anchorId="4AA49B1A" wp14:editId="0CC18A88">
          <wp:extent cx="5943600" cy="988877"/>
          <wp:effectExtent l="0" t="0" r="0" b="0"/>
          <wp:docPr id="12" name="Picture 12" descr="C:\Users\annalisa\Downloads\2019-TT-NRW-A4-header-07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lisa\Downloads\2019-TT-NRW-A4-header-07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8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7DBCB4" w14:textId="6647DC49" w:rsidR="00970B30" w:rsidRDefault="00970B30">
    <w:pPr>
      <w:pStyle w:val="Kopfzeile"/>
    </w:pPr>
  </w:p>
  <w:p w14:paraId="6DDAC771" w14:textId="77777777" w:rsidR="00970B30" w:rsidRDefault="00970B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0F03"/>
    <w:multiLevelType w:val="hybridMultilevel"/>
    <w:tmpl w:val="45E0F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4743"/>
    <w:multiLevelType w:val="hybridMultilevel"/>
    <w:tmpl w:val="4BEE74D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C407E4"/>
    <w:multiLevelType w:val="hybridMultilevel"/>
    <w:tmpl w:val="DC18391C"/>
    <w:lvl w:ilvl="0" w:tplc="57F27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468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E4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63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8CF8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81D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CE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0FD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10D2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24B78"/>
    <w:multiLevelType w:val="hybridMultilevel"/>
    <w:tmpl w:val="E9587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64D1A"/>
    <w:multiLevelType w:val="hybridMultilevel"/>
    <w:tmpl w:val="49D8433C"/>
    <w:lvl w:ilvl="0" w:tplc="04020001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9071FD"/>
    <w:multiLevelType w:val="hybridMultilevel"/>
    <w:tmpl w:val="7D663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E2CC1"/>
    <w:multiLevelType w:val="hybridMultilevel"/>
    <w:tmpl w:val="4FA00A70"/>
    <w:lvl w:ilvl="0" w:tplc="C2BEA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239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41E4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6D1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0DF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4ED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7C7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703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5A1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B42BF"/>
    <w:multiLevelType w:val="hybridMultilevel"/>
    <w:tmpl w:val="AF980EC8"/>
    <w:lvl w:ilvl="0" w:tplc="52D40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D2B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8AC7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ED9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0E1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F00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BA73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3ED1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827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237E5"/>
    <w:multiLevelType w:val="hybridMultilevel"/>
    <w:tmpl w:val="2864ED9E"/>
    <w:lvl w:ilvl="0" w:tplc="6C4AC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3CD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008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47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A78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5C4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B7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21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2CF3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E5FEA"/>
    <w:multiLevelType w:val="hybridMultilevel"/>
    <w:tmpl w:val="35F69B46"/>
    <w:lvl w:ilvl="0" w:tplc="86CE35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10AFE"/>
    <w:multiLevelType w:val="hybridMultilevel"/>
    <w:tmpl w:val="B0E24792"/>
    <w:lvl w:ilvl="0" w:tplc="15221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9637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EAC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E3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4B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D2A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227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8E5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FC6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ED"/>
    <w:rsid w:val="00044299"/>
    <w:rsid w:val="0009492F"/>
    <w:rsid w:val="0010413E"/>
    <w:rsid w:val="001174B7"/>
    <w:rsid w:val="00134614"/>
    <w:rsid w:val="00154436"/>
    <w:rsid w:val="00184A3B"/>
    <w:rsid w:val="0019150F"/>
    <w:rsid w:val="00197C28"/>
    <w:rsid w:val="001C41E2"/>
    <w:rsid w:val="001E1064"/>
    <w:rsid w:val="001F45FC"/>
    <w:rsid w:val="00241BAC"/>
    <w:rsid w:val="0027283F"/>
    <w:rsid w:val="0031067F"/>
    <w:rsid w:val="003567F8"/>
    <w:rsid w:val="00384E3E"/>
    <w:rsid w:val="003D3186"/>
    <w:rsid w:val="003F3F42"/>
    <w:rsid w:val="004072C6"/>
    <w:rsid w:val="004142DA"/>
    <w:rsid w:val="004414FC"/>
    <w:rsid w:val="004D5C0B"/>
    <w:rsid w:val="004E4E3C"/>
    <w:rsid w:val="00501B68"/>
    <w:rsid w:val="00502807"/>
    <w:rsid w:val="00502856"/>
    <w:rsid w:val="005146A0"/>
    <w:rsid w:val="005A527D"/>
    <w:rsid w:val="005D0F0F"/>
    <w:rsid w:val="0061784D"/>
    <w:rsid w:val="00685071"/>
    <w:rsid w:val="00685B7E"/>
    <w:rsid w:val="006B6E02"/>
    <w:rsid w:val="006D5860"/>
    <w:rsid w:val="00750FED"/>
    <w:rsid w:val="00755551"/>
    <w:rsid w:val="0079350D"/>
    <w:rsid w:val="007A3612"/>
    <w:rsid w:val="007D7938"/>
    <w:rsid w:val="007E2418"/>
    <w:rsid w:val="007F54E6"/>
    <w:rsid w:val="008407F2"/>
    <w:rsid w:val="00851A42"/>
    <w:rsid w:val="008808A8"/>
    <w:rsid w:val="00884DED"/>
    <w:rsid w:val="008B43F6"/>
    <w:rsid w:val="008E0FD3"/>
    <w:rsid w:val="008E54D8"/>
    <w:rsid w:val="00970B30"/>
    <w:rsid w:val="00A30157"/>
    <w:rsid w:val="00A33779"/>
    <w:rsid w:val="00AB11BE"/>
    <w:rsid w:val="00AC5B34"/>
    <w:rsid w:val="00AE06F9"/>
    <w:rsid w:val="00B4125B"/>
    <w:rsid w:val="00B444B9"/>
    <w:rsid w:val="00B93F1E"/>
    <w:rsid w:val="00BE01AF"/>
    <w:rsid w:val="00BE60FE"/>
    <w:rsid w:val="00C21FB9"/>
    <w:rsid w:val="00C727CE"/>
    <w:rsid w:val="00C86456"/>
    <w:rsid w:val="00CC521F"/>
    <w:rsid w:val="00CE023F"/>
    <w:rsid w:val="00D14511"/>
    <w:rsid w:val="00D17429"/>
    <w:rsid w:val="00D366FD"/>
    <w:rsid w:val="00E03C5C"/>
    <w:rsid w:val="00E05D1E"/>
    <w:rsid w:val="00E8783F"/>
    <w:rsid w:val="00ED1158"/>
    <w:rsid w:val="00EF1E22"/>
    <w:rsid w:val="00F50D33"/>
    <w:rsid w:val="00F83F73"/>
    <w:rsid w:val="00FD66C3"/>
    <w:rsid w:val="00FE0998"/>
    <w:rsid w:val="00FF2E81"/>
    <w:rsid w:val="136C5048"/>
    <w:rsid w:val="181BC5A5"/>
    <w:rsid w:val="21BBA961"/>
    <w:rsid w:val="58299D6B"/>
    <w:rsid w:val="71B27044"/>
    <w:rsid w:val="76A2E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D396C"/>
  <w15:docId w15:val="{55A321AF-BD6C-4F64-A5CB-B5A9906C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E0998"/>
    <w:pPr>
      <w:spacing w:after="0" w:line="240" w:lineRule="auto"/>
    </w:pPr>
    <w:rPr>
      <w:rFonts w:ascii="Calibri" w:hAnsi="Calibri" w:cs="Calibri"/>
      <w:lang w:val="fr-BE" w:eastAsia="fr-B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DED"/>
    <w:rPr>
      <w:rFonts w:ascii="Tahoma" w:hAnsi="Tahoma" w:cs="Tahoma"/>
      <w:sz w:val="16"/>
      <w:szCs w:val="16"/>
      <w:lang w:val="en-US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DE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4125B"/>
    <w:pPr>
      <w:spacing w:after="200" w:line="276" w:lineRule="auto"/>
      <w:ind w:left="720"/>
      <w:contextualSpacing/>
    </w:pPr>
    <w:rPr>
      <w:rFonts w:asciiTheme="minorHAnsi" w:hAnsiTheme="minorHAnsi" w:cstheme="minorBidi"/>
      <w:lang w:val="en-US" w:eastAsia="en-US"/>
    </w:rPr>
  </w:style>
  <w:style w:type="table" w:styleId="Tabellenraster">
    <w:name w:val="Table Grid"/>
    <w:basedOn w:val="NormaleTabelle"/>
    <w:uiPriority w:val="59"/>
    <w:rsid w:val="00356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F1E22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F1E22"/>
    <w:rPr>
      <w:color w:val="0000FF" w:themeColor="hyperlink"/>
      <w:u w:val="single"/>
    </w:rPr>
  </w:style>
  <w:style w:type="table" w:styleId="Gitternetztabelle1hellAkzent1">
    <w:name w:val="Grid Table 1 Light Accent 1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fzeile">
    <w:name w:val="header"/>
    <w:basedOn w:val="Standard"/>
    <w:link w:val="KopfzeileZchn"/>
    <w:uiPriority w:val="99"/>
    <w:unhideWhenUsed/>
    <w:rsid w:val="00B93F1E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3F1E"/>
    <w:rPr>
      <w:rFonts w:ascii="Calibri" w:hAnsi="Calibri" w:cs="Calibri"/>
      <w:lang w:val="fr-BE" w:eastAsia="fr-BE"/>
    </w:rPr>
  </w:style>
  <w:style w:type="paragraph" w:styleId="Fuzeile">
    <w:name w:val="footer"/>
    <w:basedOn w:val="Standard"/>
    <w:link w:val="FuzeileZchn"/>
    <w:uiPriority w:val="99"/>
    <w:unhideWhenUsed/>
    <w:rsid w:val="00B93F1E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3F1E"/>
    <w:rPr>
      <w:rFonts w:ascii="Calibri" w:hAnsi="Calibri" w:cs="Calibri"/>
      <w:lang w:val="fr-BE" w:eastAsia="fr-BE"/>
    </w:rPr>
  </w:style>
  <w:style w:type="paragraph" w:styleId="Textkrper2">
    <w:name w:val="Body Text 2"/>
    <w:basedOn w:val="Standard"/>
    <w:link w:val="Textkrper2Zchn"/>
    <w:semiHidden/>
    <w:unhideWhenUsed/>
    <w:rsid w:val="00D14511"/>
    <w:pPr>
      <w:jc w:val="both"/>
    </w:pPr>
    <w:rPr>
      <w:rFonts w:ascii="Dax-Regular" w:eastAsia="Calibri" w:hAnsi="Dax-Regular" w:cs="Tahoma"/>
      <w:bCs/>
      <w:color w:val="0093D0"/>
      <w:sz w:val="16"/>
      <w:szCs w:val="16"/>
      <w:lang w:val="en-US" w:eastAsia="en-US"/>
    </w:rPr>
  </w:style>
  <w:style w:type="character" w:customStyle="1" w:styleId="Textkrper2Zchn">
    <w:name w:val="Textkörper 2 Zchn"/>
    <w:basedOn w:val="Absatz-Standardschriftart"/>
    <w:link w:val="Textkrper2"/>
    <w:semiHidden/>
    <w:rsid w:val="00D14511"/>
    <w:rPr>
      <w:rFonts w:ascii="Dax-Regular" w:eastAsia="Calibri" w:hAnsi="Dax-Regular" w:cs="Tahoma"/>
      <w:bCs/>
      <w:color w:val="0093D0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5B7E"/>
    <w:rPr>
      <w:color w:val="605E5C"/>
      <w:shd w:val="clear" w:color="auto" w:fill="E1DFDD"/>
    </w:rPr>
  </w:style>
  <w:style w:type="table" w:customStyle="1" w:styleId="TableauNormal">
    <w:name w:val="Tableau Normal"/>
    <w:uiPriority w:val="99"/>
    <w:semiHidden/>
    <w:rsid w:val="0009492F"/>
    <w:pPr>
      <w:spacing w:after="0" w:line="240" w:lineRule="auto"/>
    </w:pPr>
    <w:rPr>
      <w:rFonts w:eastAsiaTheme="minorEastAsia"/>
      <w:lang w:val="en-GB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1F45FC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6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echtour.com/events/2019/11/event-nrw-venture-academy-2019.html?pageId=3066085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outube.com/c/TechTourEurop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hyperlink" Target="https://www.techtour.com/events/2019/12/event-tech-tour-contest-final-2019.html?pageId=3501976" TargetMode="External"/><Relationship Id="rId17" Type="http://schemas.openxmlformats.org/officeDocument/2006/relationships/hyperlink" Target="http://www.techtour.com/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techtour.com/events/2019/11/event-nrw-venture-academy-2019.html?pageId=3618969" TargetMode="External"/><Relationship Id="rId20" Type="http://schemas.openxmlformats.org/officeDocument/2006/relationships/hyperlink" Target="http://www.twitter.com/TechTourHQ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echtour.com/events/emerging-events" TargetMode="External"/><Relationship Id="rId24" Type="http://schemas.openxmlformats.org/officeDocument/2006/relationships/hyperlink" Target="https://www.facebook.com/TechTourHQ/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yperlink" Target="http://www.techtour.com/events" TargetMode="External"/><Relationship Id="rId10" Type="http://schemas.openxmlformats.org/officeDocument/2006/relationships/hyperlink" Target="https://techtour.com/events/2019/12/event-tech-tour-contest-final-2019.html" TargetMode="External"/><Relationship Id="rId19" Type="http://schemas.openxmlformats.org/officeDocument/2006/relationships/hyperlink" Target="http://www.techtour.com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nvesthorizon.eu/about" TargetMode="External"/><Relationship Id="rId22" Type="http://schemas.openxmlformats.org/officeDocument/2006/relationships/hyperlink" Target="https://www.linkedin.com/company/tech-tour" TargetMode="Externa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A7195F2D96448946475DE81A655E3" ma:contentTypeVersion="7" ma:contentTypeDescription="Create a new document." ma:contentTypeScope="" ma:versionID="aa46475006149679d7b4700d38ebf3e5">
  <xsd:schema xmlns:xsd="http://www.w3.org/2001/XMLSchema" xmlns:xs="http://www.w3.org/2001/XMLSchema" xmlns:p="http://schemas.microsoft.com/office/2006/metadata/properties" xmlns:ns2="ab6da239-3022-49f8-8773-45d2fec741c5" targetNamespace="http://schemas.microsoft.com/office/2006/metadata/properties" ma:root="true" ma:fieldsID="ef1b4aa38785afcc46d81633b1097f5e" ns2:_="">
    <xsd:import namespace="ab6da239-3022-49f8-8773-45d2fec74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da239-3022-49f8-8773-45d2fec74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4A621E-9C96-41E8-9C75-3B0EAC450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da239-3022-49f8-8773-45d2fec74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51C72-E17A-4F11-A6E5-627CDB308E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3CCBC8-1A88-42E1-AE82-419C09C17DF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</dc:creator>
  <cp:lastModifiedBy>Coenen</cp:lastModifiedBy>
  <cp:revision>2</cp:revision>
  <dcterms:created xsi:type="dcterms:W3CDTF">2019-10-21T05:30:00Z</dcterms:created>
  <dcterms:modified xsi:type="dcterms:W3CDTF">2019-10-21T05:30:00Z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0x010100622A7195F2D96448946475DE81A655E3</vt:lpwstr>
  </property>
</Properties>
</file>